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C1A0C" w14:textId="70D97076" w:rsidR="0079245B" w:rsidRDefault="00FF2994">
      <w:r>
        <w:t>Frequently asked questions of those who do not obtain grants.</w:t>
      </w:r>
    </w:p>
    <w:p w14:paraId="60BC5C72" w14:textId="35336BBD" w:rsidR="00FF2994" w:rsidRDefault="00FF2994"/>
    <w:p w14:paraId="10B901D6" w14:textId="23B5D888" w:rsidR="00FF2994" w:rsidRDefault="00FF2994">
      <w:r>
        <w:t xml:space="preserve">The Latham Foundation for the Promotion of Humane Education receives requests for many times the available funds, so must focus on the best, most complete grant requests it does receive. </w:t>
      </w:r>
    </w:p>
    <w:p w14:paraId="1240A1B7" w14:textId="5C3D8B96" w:rsidR="00FF2994" w:rsidRDefault="00FF2994">
      <w:r>
        <w:t>Latham does not give individual feedback, but this is a general guideline to ensuring your proposal is complete, and presents your program fully for the grant program review.</w:t>
      </w:r>
    </w:p>
    <w:p w14:paraId="4020D787" w14:textId="46F92E4F" w:rsidR="00FF2994" w:rsidRDefault="00FF2994"/>
    <w:p w14:paraId="6072657D" w14:textId="52845275" w:rsidR="00FF2994" w:rsidRDefault="00FF2994">
      <w:r>
        <w:t>The Latham grants for humane education are not general support grants for any program that use animals. They are for specific programs w</w:t>
      </w:r>
      <w:r w:rsidR="00AD6B13">
        <w:t>h</w:t>
      </w:r>
      <w:r>
        <w:t xml:space="preserve">ere both the </w:t>
      </w:r>
      <w:r w:rsidR="00AD6B13">
        <w:t>people</w:t>
      </w:r>
      <w:r>
        <w:t xml:space="preserve"> and animals benefit from the applied lessons in humane education. </w:t>
      </w:r>
    </w:p>
    <w:p w14:paraId="1FF2A715" w14:textId="724B1970" w:rsidR="00FF2994" w:rsidRDefault="00FF2994"/>
    <w:p w14:paraId="461BDC8B" w14:textId="5A016755" w:rsidR="00FF2994" w:rsidRDefault="00FF2994">
      <w:r>
        <w:t xml:space="preserve">The committee that reviews the Latham grants for humane education are also very encouraged by local organizations, often with a large volunteer component, that work together in their community improving it by helping the people and animals. </w:t>
      </w:r>
    </w:p>
    <w:p w14:paraId="4C2B0811" w14:textId="19F30A8F" w:rsidR="00FF2994" w:rsidRDefault="00FF2994" w:rsidP="00FF2994">
      <w:pPr>
        <w:pStyle w:val="NormalWeb"/>
      </w:pPr>
      <w:r>
        <w:t xml:space="preserve">As we do provide on the website – there are key items we are looking for in every proposal. Failure to include these can adversely impact your request. If we find the program interesting, but something was missing – we do try to request it.   The items in bold and underlined are most often either not included, or very incomplete and impact the success of the proposal. </w:t>
      </w:r>
    </w:p>
    <w:p w14:paraId="3C0B18B8" w14:textId="369C9BA0" w:rsidR="00FF2994" w:rsidRDefault="00FF2994" w:rsidP="00FF2994">
      <w:pPr>
        <w:pStyle w:val="NormalWeb"/>
      </w:pPr>
      <w:r>
        <w:t xml:space="preserve">As Posted at </w:t>
      </w:r>
      <w:hyperlink r:id="rId4" w:history="1">
        <w:r w:rsidRPr="001B2996">
          <w:rPr>
            <w:rStyle w:val="Hyperlink"/>
          </w:rPr>
          <w:t>www.latham.org</w:t>
        </w:r>
      </w:hyperlink>
      <w:r>
        <w:t xml:space="preserve">  with a bit of emphasis here – </w:t>
      </w:r>
    </w:p>
    <w:p w14:paraId="618F20C6" w14:textId="17CD5A3A" w:rsidR="00FF2994" w:rsidRDefault="00FF2994" w:rsidP="00FF2994">
      <w:pPr>
        <w:pStyle w:val="NormalWeb"/>
      </w:pPr>
      <w:r>
        <w:t>Your proposal should:</w:t>
      </w:r>
    </w:p>
    <w:p w14:paraId="4AE945FD" w14:textId="77777777" w:rsidR="00FF2994" w:rsidRPr="00FF2994" w:rsidRDefault="00FF2994" w:rsidP="00FF2994">
      <w:pPr>
        <w:pStyle w:val="NormalWeb"/>
        <w:rPr>
          <w:b/>
          <w:u w:val="single"/>
        </w:rPr>
      </w:pPr>
      <w:r>
        <w:t xml:space="preserve">Begin with a cover letter with a summary of your program/project and the amount of money you are requesting. </w:t>
      </w:r>
      <w:r w:rsidRPr="00FF2994">
        <w:rPr>
          <w:b/>
          <w:u w:val="single"/>
        </w:rPr>
        <w:t>Explain how you would use the funds to promote animal-assisted humane education for the benefit of both.</w:t>
      </w:r>
    </w:p>
    <w:p w14:paraId="722ED0A0" w14:textId="77777777" w:rsidR="00FF2994" w:rsidRDefault="00FF2994" w:rsidP="00FF2994">
      <w:pPr>
        <w:pStyle w:val="NormalWeb"/>
      </w:pPr>
      <w:r>
        <w:t xml:space="preserve">Then, in more detail and a </w:t>
      </w:r>
      <w:r w:rsidRPr="00FF2994">
        <w:rPr>
          <w:b/>
          <w:u w:val="single"/>
        </w:rPr>
        <w:t>MAXIMUM of 15 pages total</w:t>
      </w:r>
      <w:r>
        <w:t>:</w:t>
      </w:r>
      <w:r>
        <w:br/>
        <w:t xml:space="preserve">1. </w:t>
      </w:r>
      <w:r w:rsidRPr="00FF2994">
        <w:rPr>
          <w:b/>
          <w:u w:val="single"/>
        </w:rPr>
        <w:t>Describe the need.</w:t>
      </w:r>
      <w:r>
        <w:br/>
        <w:t>2. Explain how the people and animals will benefit.</w:t>
      </w:r>
      <w:r>
        <w:br/>
        <w:t>3. Tell how and when you plan to carry out your program. (Methods/Activities)</w:t>
      </w:r>
      <w:r>
        <w:br/>
        <w:t xml:space="preserve">4. </w:t>
      </w:r>
      <w:r w:rsidRPr="00FF2994">
        <w:rPr>
          <w:b/>
          <w:u w:val="single"/>
        </w:rPr>
        <w:t>Explain how you will evaluate results</w:t>
      </w:r>
      <w:r>
        <w:t>.</w:t>
      </w:r>
      <w:r>
        <w:br/>
        <w:t xml:space="preserve">5. </w:t>
      </w:r>
      <w:r w:rsidRPr="00FF2994">
        <w:rPr>
          <w:b/>
          <w:u w:val="single"/>
        </w:rPr>
        <w:t>Provide your organizations annual budget summary and the proposed program budget including support from other sources.</w:t>
      </w:r>
      <w:r w:rsidRPr="00FF2994">
        <w:rPr>
          <w:b/>
          <w:u w:val="single"/>
        </w:rPr>
        <w:br/>
      </w:r>
      <w:r>
        <w:t>6. Explain how you plan to support employment after the grant period ends if your request includes salaries.</w:t>
      </w:r>
      <w:r>
        <w:br/>
        <w:t xml:space="preserve">7. </w:t>
      </w:r>
      <w:r w:rsidRPr="00FF2994">
        <w:rPr>
          <w:b/>
          <w:u w:val="single"/>
        </w:rPr>
        <w:t>Include a description of your organization and a brief history of its work. Include an explanation of how it is addressing needs beyond its own. (See Latham Steps.</w:t>
      </w:r>
      <w:r>
        <w:t>)</w:t>
      </w:r>
      <w:r>
        <w:br/>
        <w:t>8. Attach a list of your Board of Directors and their affiliations.</w:t>
      </w:r>
      <w:r>
        <w:br/>
        <w:t>9. Quote recommendations or testimonials (limit 3) about your organization or programs.</w:t>
      </w:r>
      <w:r>
        <w:br/>
        <w:t>10. – No pictures please.</w:t>
      </w:r>
    </w:p>
    <w:p w14:paraId="1F6E1F3F" w14:textId="4B700057" w:rsidR="00FF2994" w:rsidRDefault="00FF2994" w:rsidP="00FF2994">
      <w:pPr>
        <w:pStyle w:val="NormalWeb"/>
      </w:pPr>
      <w:r>
        <w:t>We will not be able to consider incomplete proposals</w:t>
      </w:r>
    </w:p>
    <w:sectPr w:rsidR="00FF2994" w:rsidSect="00A40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94"/>
    <w:rsid w:val="00077C22"/>
    <w:rsid w:val="00180062"/>
    <w:rsid w:val="00271829"/>
    <w:rsid w:val="002A418D"/>
    <w:rsid w:val="0059591E"/>
    <w:rsid w:val="007B5770"/>
    <w:rsid w:val="009328BB"/>
    <w:rsid w:val="00996524"/>
    <w:rsid w:val="00A40C43"/>
    <w:rsid w:val="00AD6B13"/>
    <w:rsid w:val="00E30DC0"/>
    <w:rsid w:val="00EE0D0D"/>
    <w:rsid w:val="00FF2994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75CDD0"/>
  <w15:chartTrackingRefBased/>
  <w15:docId w15:val="{AA1BD322-17C0-D647-A79E-E15FF752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29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F29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2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8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tha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Hugh Tebault</cp:lastModifiedBy>
  <cp:revision>2</cp:revision>
  <dcterms:created xsi:type="dcterms:W3CDTF">2020-08-12T18:01:00Z</dcterms:created>
  <dcterms:modified xsi:type="dcterms:W3CDTF">2023-04-26T17:18:00Z</dcterms:modified>
</cp:coreProperties>
</file>